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71F" w14:textId="77777777" w:rsidR="00054293" w:rsidRDefault="00000000">
      <w:pPr>
        <w:ind w:firstLineChars="100" w:firstLine="30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附件2：       </w:t>
      </w:r>
    </w:p>
    <w:p w14:paraId="7793B7DB" w14:textId="77777777" w:rsidR="00054293" w:rsidRDefault="00000000">
      <w:pPr>
        <w:widowControl w:val="0"/>
        <w:kinsoku/>
        <w:autoSpaceDE/>
        <w:autoSpaceDN/>
        <w:spacing w:line="460" w:lineRule="exact"/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北京科技金融发展服务中心</w:t>
      </w:r>
    </w:p>
    <w:p w14:paraId="79014437" w14:textId="77777777" w:rsidR="00054293" w:rsidRDefault="00000000">
      <w:pPr>
        <w:widowControl w:val="0"/>
        <w:kinsoku/>
        <w:autoSpaceDE/>
        <w:autoSpaceDN/>
        <w:spacing w:line="460" w:lineRule="exact"/>
        <w:ind w:firstLineChars="100" w:firstLine="321"/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关于组织中小微企业考察调研活动</w:t>
      </w:r>
    </w:p>
    <w:p w14:paraId="40A2F554" w14:textId="77777777" w:rsidR="00054293" w:rsidRDefault="00000000">
      <w:pPr>
        <w:widowControl w:val="0"/>
        <w:kinsoku/>
        <w:autoSpaceDE/>
        <w:autoSpaceDN/>
        <w:spacing w:line="46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企业供应链金融需求调研咨询表</w:t>
      </w:r>
    </w:p>
    <w:tbl>
      <w:tblPr>
        <w:tblStyle w:val="a4"/>
        <w:tblW w:w="8641" w:type="dxa"/>
        <w:tblLook w:val="04A0" w:firstRow="1" w:lastRow="0" w:firstColumn="1" w:lastColumn="0" w:noHBand="0" w:noVBand="1"/>
      </w:tblPr>
      <w:tblGrid>
        <w:gridCol w:w="949"/>
        <w:gridCol w:w="3021"/>
        <w:gridCol w:w="4671"/>
      </w:tblGrid>
      <w:tr w:rsidR="00054293" w14:paraId="1632A60F" w14:textId="77777777">
        <w:trPr>
          <w:trHeight w:val="622"/>
        </w:trPr>
        <w:tc>
          <w:tcPr>
            <w:tcW w:w="8641" w:type="dxa"/>
            <w:gridSpan w:val="3"/>
            <w:vAlign w:val="center"/>
          </w:tcPr>
          <w:p w14:paraId="46AA8164" w14:textId="77777777" w:rsidR="00054293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</w:tr>
      <w:tr w:rsidR="00054293" w14:paraId="20BBA83B" w14:textId="77777777">
        <w:trPr>
          <w:trHeight w:val="929"/>
        </w:trPr>
        <w:tc>
          <w:tcPr>
            <w:tcW w:w="949" w:type="dxa"/>
            <w:vAlign w:val="center"/>
          </w:tcPr>
          <w:p w14:paraId="301940ED" w14:textId="77777777" w:rsidR="00054293" w:rsidRDefault="0000000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21" w:type="dxa"/>
            <w:vAlign w:val="center"/>
          </w:tcPr>
          <w:p w14:paraId="53DC95C5" w14:textId="77777777" w:rsidR="00054293" w:rsidRDefault="00000000">
            <w:pPr>
              <w:jc w:val="left"/>
            </w:pPr>
            <w:r>
              <w:rPr>
                <w:rFonts w:hint="eastAsia"/>
              </w:rPr>
              <w:t>目前贵企业的主要融资渠道有哪些</w:t>
            </w:r>
          </w:p>
        </w:tc>
        <w:tc>
          <w:tcPr>
            <w:tcW w:w="4671" w:type="dxa"/>
            <w:vAlign w:val="center"/>
          </w:tcPr>
          <w:p w14:paraId="506A7FF5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028BA3DA" w14:textId="77777777">
        <w:trPr>
          <w:trHeight w:val="475"/>
        </w:trPr>
        <w:tc>
          <w:tcPr>
            <w:tcW w:w="949" w:type="dxa"/>
            <w:vAlign w:val="center"/>
          </w:tcPr>
          <w:p w14:paraId="5A31AB2F" w14:textId="77777777" w:rsidR="00054293" w:rsidRDefault="0000000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21" w:type="dxa"/>
            <w:vAlign w:val="center"/>
          </w:tcPr>
          <w:p w14:paraId="3E811C6A" w14:textId="77777777" w:rsidR="00054293" w:rsidRDefault="00000000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融资总额及融资成本情况</w:t>
            </w:r>
          </w:p>
        </w:tc>
        <w:tc>
          <w:tcPr>
            <w:tcW w:w="4671" w:type="dxa"/>
            <w:vAlign w:val="center"/>
          </w:tcPr>
          <w:p w14:paraId="7A2BEF63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552074E7" w14:textId="77777777">
        <w:trPr>
          <w:trHeight w:val="475"/>
        </w:trPr>
        <w:tc>
          <w:tcPr>
            <w:tcW w:w="949" w:type="dxa"/>
            <w:vAlign w:val="center"/>
          </w:tcPr>
          <w:p w14:paraId="4219917A" w14:textId="77777777" w:rsidR="00054293" w:rsidRDefault="000000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21" w:type="dxa"/>
            <w:vAlign w:val="center"/>
          </w:tcPr>
          <w:p w14:paraId="69EEC066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近两年经营规模情况</w:t>
            </w:r>
          </w:p>
        </w:tc>
        <w:tc>
          <w:tcPr>
            <w:tcW w:w="4671" w:type="dxa"/>
            <w:vAlign w:val="center"/>
          </w:tcPr>
          <w:p w14:paraId="0757FA0D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746DF119" w14:textId="77777777">
        <w:trPr>
          <w:trHeight w:val="929"/>
        </w:trPr>
        <w:tc>
          <w:tcPr>
            <w:tcW w:w="949" w:type="dxa"/>
            <w:vAlign w:val="center"/>
          </w:tcPr>
          <w:p w14:paraId="593193E3" w14:textId="77777777" w:rsidR="00054293" w:rsidRDefault="000000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21" w:type="dxa"/>
            <w:vAlign w:val="center"/>
          </w:tcPr>
          <w:p w14:paraId="5E0360BA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  <w:color w:val="000000" w:themeColor="text1"/>
              </w:rPr>
              <w:t>企业目前是否属于“专精特新”或正在或准备申报</w:t>
            </w:r>
          </w:p>
        </w:tc>
        <w:tc>
          <w:tcPr>
            <w:tcW w:w="4671" w:type="dxa"/>
            <w:vAlign w:val="center"/>
          </w:tcPr>
          <w:p w14:paraId="42A2A3AD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4C962E94" w14:textId="77777777">
        <w:trPr>
          <w:trHeight w:val="622"/>
        </w:trPr>
        <w:tc>
          <w:tcPr>
            <w:tcW w:w="8641" w:type="dxa"/>
            <w:gridSpan w:val="3"/>
            <w:vAlign w:val="center"/>
          </w:tcPr>
          <w:p w14:paraId="38C73056" w14:textId="77777777" w:rsidR="00054293" w:rsidRDefault="00000000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主要问题</w:t>
            </w:r>
          </w:p>
        </w:tc>
      </w:tr>
      <w:tr w:rsidR="00054293" w14:paraId="3CC36339" w14:textId="77777777">
        <w:trPr>
          <w:trHeight w:val="475"/>
        </w:trPr>
        <w:tc>
          <w:tcPr>
            <w:tcW w:w="949" w:type="dxa"/>
            <w:vAlign w:val="center"/>
          </w:tcPr>
          <w:p w14:paraId="3885CDB7" w14:textId="77777777" w:rsidR="00054293" w:rsidRDefault="000000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21" w:type="dxa"/>
            <w:vAlign w:val="center"/>
          </w:tcPr>
          <w:p w14:paraId="0031B92E" w14:textId="77777777" w:rsidR="00054293" w:rsidRDefault="00000000">
            <w:pPr>
              <w:pStyle w:val="a5"/>
              <w:ind w:firstLineChars="0" w:firstLine="0"/>
              <w:jc w:val="left"/>
            </w:pPr>
            <w:r>
              <w:rPr>
                <w:rFonts w:hint="eastAsia"/>
              </w:rPr>
              <w:t>应收账款过大情况</w:t>
            </w:r>
          </w:p>
        </w:tc>
        <w:tc>
          <w:tcPr>
            <w:tcW w:w="4671" w:type="dxa"/>
            <w:vAlign w:val="center"/>
          </w:tcPr>
          <w:p w14:paraId="0E99C912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61107804" w14:textId="77777777">
        <w:trPr>
          <w:trHeight w:val="475"/>
        </w:trPr>
        <w:tc>
          <w:tcPr>
            <w:tcW w:w="949" w:type="dxa"/>
            <w:vAlign w:val="center"/>
          </w:tcPr>
          <w:p w14:paraId="2EC265F2" w14:textId="77777777" w:rsidR="00054293" w:rsidRDefault="000000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21" w:type="dxa"/>
            <w:vAlign w:val="center"/>
          </w:tcPr>
          <w:p w14:paraId="72CDB19A" w14:textId="77777777" w:rsidR="00054293" w:rsidRDefault="00000000">
            <w:pPr>
              <w:pStyle w:val="a5"/>
              <w:ind w:firstLineChars="0" w:firstLine="0"/>
              <w:jc w:val="left"/>
            </w:pPr>
            <w:r>
              <w:rPr>
                <w:rFonts w:hint="eastAsia"/>
              </w:rPr>
              <w:t>研发投资不足情况</w:t>
            </w:r>
          </w:p>
        </w:tc>
        <w:tc>
          <w:tcPr>
            <w:tcW w:w="4671" w:type="dxa"/>
            <w:vAlign w:val="center"/>
          </w:tcPr>
          <w:p w14:paraId="58236617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5046E461" w14:textId="77777777">
        <w:trPr>
          <w:trHeight w:val="475"/>
        </w:trPr>
        <w:tc>
          <w:tcPr>
            <w:tcW w:w="949" w:type="dxa"/>
            <w:vAlign w:val="center"/>
          </w:tcPr>
          <w:p w14:paraId="4FD90E5D" w14:textId="77777777" w:rsidR="00054293" w:rsidRDefault="000000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21" w:type="dxa"/>
            <w:vAlign w:val="center"/>
          </w:tcPr>
          <w:p w14:paraId="5508E89D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资金不能满足新订单情况</w:t>
            </w:r>
          </w:p>
        </w:tc>
        <w:tc>
          <w:tcPr>
            <w:tcW w:w="4671" w:type="dxa"/>
            <w:vAlign w:val="center"/>
          </w:tcPr>
          <w:p w14:paraId="51D0BF47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0F3CF18F" w14:textId="77777777">
        <w:trPr>
          <w:trHeight w:val="475"/>
        </w:trPr>
        <w:tc>
          <w:tcPr>
            <w:tcW w:w="949" w:type="dxa"/>
            <w:vAlign w:val="center"/>
          </w:tcPr>
          <w:p w14:paraId="4AB4320F" w14:textId="77777777" w:rsidR="00054293" w:rsidRDefault="000000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21" w:type="dxa"/>
            <w:vAlign w:val="center"/>
          </w:tcPr>
          <w:p w14:paraId="7DF13499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存货滞压情况</w:t>
            </w:r>
          </w:p>
        </w:tc>
        <w:tc>
          <w:tcPr>
            <w:tcW w:w="4671" w:type="dxa"/>
            <w:vAlign w:val="center"/>
          </w:tcPr>
          <w:p w14:paraId="297BD8E7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3DDF4AF0" w14:textId="77777777">
        <w:trPr>
          <w:trHeight w:val="475"/>
        </w:trPr>
        <w:tc>
          <w:tcPr>
            <w:tcW w:w="949" w:type="dxa"/>
            <w:vAlign w:val="center"/>
          </w:tcPr>
          <w:p w14:paraId="300BB40C" w14:textId="77777777" w:rsidR="00054293" w:rsidRDefault="000000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21" w:type="dxa"/>
            <w:vAlign w:val="center"/>
          </w:tcPr>
          <w:p w14:paraId="4C06F392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补充原材料资金不足情况</w:t>
            </w:r>
          </w:p>
        </w:tc>
        <w:tc>
          <w:tcPr>
            <w:tcW w:w="4671" w:type="dxa"/>
            <w:vAlign w:val="center"/>
          </w:tcPr>
          <w:p w14:paraId="41BAFF41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0ED0C895" w14:textId="77777777">
        <w:trPr>
          <w:trHeight w:val="475"/>
        </w:trPr>
        <w:tc>
          <w:tcPr>
            <w:tcW w:w="949" w:type="dxa"/>
            <w:vAlign w:val="center"/>
          </w:tcPr>
          <w:p w14:paraId="3A4AA95D" w14:textId="77777777" w:rsidR="00054293" w:rsidRDefault="000000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21" w:type="dxa"/>
            <w:vAlign w:val="center"/>
          </w:tcPr>
          <w:p w14:paraId="5D5015E5" w14:textId="77777777" w:rsidR="00054293" w:rsidRDefault="00000000">
            <w:pPr>
              <w:pStyle w:val="a5"/>
              <w:ind w:firstLineChars="0" w:firstLine="0"/>
              <w:rPr>
                <w:rFonts w:eastAsia="宋体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4671" w:type="dxa"/>
            <w:vAlign w:val="center"/>
          </w:tcPr>
          <w:p w14:paraId="6464EC79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2A371F8E" w14:textId="77777777">
        <w:trPr>
          <w:trHeight w:val="622"/>
        </w:trPr>
        <w:tc>
          <w:tcPr>
            <w:tcW w:w="8641" w:type="dxa"/>
            <w:gridSpan w:val="3"/>
            <w:vAlign w:val="center"/>
          </w:tcPr>
          <w:p w14:paraId="7AABC1CF" w14:textId="77777777" w:rsidR="00054293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供应链融资需求</w:t>
            </w:r>
          </w:p>
        </w:tc>
      </w:tr>
      <w:tr w:rsidR="00054293" w14:paraId="75FB2E0A" w14:textId="77777777">
        <w:trPr>
          <w:trHeight w:val="784"/>
        </w:trPr>
        <w:tc>
          <w:tcPr>
            <w:tcW w:w="949" w:type="dxa"/>
            <w:vAlign w:val="center"/>
          </w:tcPr>
          <w:p w14:paraId="1FC26015" w14:textId="77777777" w:rsidR="00054293" w:rsidRDefault="00000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21" w:type="dxa"/>
            <w:vAlign w:val="center"/>
          </w:tcPr>
          <w:p w14:paraId="7EECC2C4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目前资金缺口及需求期望情况</w:t>
            </w:r>
          </w:p>
        </w:tc>
        <w:tc>
          <w:tcPr>
            <w:tcW w:w="4671" w:type="dxa"/>
            <w:vAlign w:val="center"/>
          </w:tcPr>
          <w:p w14:paraId="5BF8E1CC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7F008B1B" w14:textId="77777777">
        <w:trPr>
          <w:trHeight w:val="739"/>
        </w:trPr>
        <w:tc>
          <w:tcPr>
            <w:tcW w:w="949" w:type="dxa"/>
            <w:vAlign w:val="center"/>
          </w:tcPr>
          <w:p w14:paraId="40223B28" w14:textId="77777777" w:rsidR="00054293" w:rsidRDefault="000000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21" w:type="dxa"/>
            <w:vAlign w:val="center"/>
          </w:tcPr>
          <w:p w14:paraId="7C443B61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想通过新订单融资，需要什么条件和手续？</w:t>
            </w:r>
          </w:p>
        </w:tc>
        <w:tc>
          <w:tcPr>
            <w:tcW w:w="4671" w:type="dxa"/>
            <w:vAlign w:val="center"/>
          </w:tcPr>
          <w:p w14:paraId="60A6EDE0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0DAC9A55" w14:textId="77777777">
        <w:trPr>
          <w:trHeight w:val="739"/>
        </w:trPr>
        <w:tc>
          <w:tcPr>
            <w:tcW w:w="949" w:type="dxa"/>
            <w:vAlign w:val="center"/>
          </w:tcPr>
          <w:p w14:paraId="52E577C1" w14:textId="77777777" w:rsidR="00054293" w:rsidRDefault="0000000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21" w:type="dxa"/>
            <w:vAlign w:val="center"/>
          </w:tcPr>
          <w:p w14:paraId="48300526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想通过应收账款融资，需要什么条件和手续？</w:t>
            </w:r>
          </w:p>
        </w:tc>
        <w:tc>
          <w:tcPr>
            <w:tcW w:w="4671" w:type="dxa"/>
            <w:vAlign w:val="center"/>
          </w:tcPr>
          <w:p w14:paraId="75425B11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17E3B8EE" w14:textId="77777777">
        <w:trPr>
          <w:trHeight w:val="754"/>
        </w:trPr>
        <w:tc>
          <w:tcPr>
            <w:tcW w:w="949" w:type="dxa"/>
            <w:vAlign w:val="center"/>
          </w:tcPr>
          <w:p w14:paraId="31A96BCC" w14:textId="77777777" w:rsidR="00054293" w:rsidRDefault="0000000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021" w:type="dxa"/>
            <w:vAlign w:val="center"/>
          </w:tcPr>
          <w:p w14:paraId="4B993E6F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想通过存货融资，需要什么条件和手续？</w:t>
            </w:r>
          </w:p>
        </w:tc>
        <w:tc>
          <w:tcPr>
            <w:tcW w:w="4671" w:type="dxa"/>
            <w:vAlign w:val="center"/>
          </w:tcPr>
          <w:p w14:paraId="50FD138C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  <w:tr w:rsidR="00054293" w14:paraId="6466702E" w14:textId="77777777">
        <w:trPr>
          <w:trHeight w:val="790"/>
        </w:trPr>
        <w:tc>
          <w:tcPr>
            <w:tcW w:w="949" w:type="dxa"/>
            <w:vAlign w:val="center"/>
          </w:tcPr>
          <w:p w14:paraId="163A387D" w14:textId="77777777" w:rsidR="00054293" w:rsidRDefault="000000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021" w:type="dxa"/>
            <w:vAlign w:val="center"/>
          </w:tcPr>
          <w:p w14:paraId="5295C576" w14:textId="77777777" w:rsidR="00054293" w:rsidRDefault="00000000">
            <w:pPr>
              <w:pStyle w:val="a5"/>
              <w:ind w:firstLineChars="0" w:firstLine="0"/>
            </w:pPr>
            <w:r>
              <w:rPr>
                <w:rFonts w:hint="eastAsia"/>
              </w:rPr>
              <w:t>供应链融资渠道的成本一般在什么水平？</w:t>
            </w:r>
          </w:p>
        </w:tc>
        <w:tc>
          <w:tcPr>
            <w:tcW w:w="4671" w:type="dxa"/>
            <w:vAlign w:val="center"/>
          </w:tcPr>
          <w:p w14:paraId="56C52698" w14:textId="77777777" w:rsidR="00054293" w:rsidRDefault="000542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EA822E" w14:textId="77777777" w:rsidR="00054293" w:rsidRPr="005C0085" w:rsidRDefault="00054293">
      <w:pPr>
        <w:rPr>
          <w:sz w:val="28"/>
          <w:szCs w:val="28"/>
        </w:rPr>
      </w:pPr>
    </w:p>
    <w:sectPr w:rsidR="00054293" w:rsidRPr="005C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1C7D" w14:textId="77777777" w:rsidR="006D56DC" w:rsidRDefault="006D56DC">
      <w:r>
        <w:separator/>
      </w:r>
    </w:p>
  </w:endnote>
  <w:endnote w:type="continuationSeparator" w:id="0">
    <w:p w14:paraId="3C47235A" w14:textId="77777777" w:rsidR="006D56DC" w:rsidRDefault="006D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8ACE" w14:textId="77777777" w:rsidR="006D56DC" w:rsidRDefault="006D56DC">
      <w:r>
        <w:separator/>
      </w:r>
    </w:p>
  </w:footnote>
  <w:footnote w:type="continuationSeparator" w:id="0">
    <w:p w14:paraId="3419C969" w14:textId="77777777" w:rsidR="006D56DC" w:rsidRDefault="006D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4DF"/>
    <w:multiLevelType w:val="multilevel"/>
    <w:tmpl w:val="394124DF"/>
    <w:lvl w:ilvl="0">
      <w:start w:val="1"/>
      <w:numFmt w:val="japaneseCounting"/>
      <w:lvlText w:val="%1．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142117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3ZDk5NzBlMWYyY2U1OWE4NTlkMzQ1NzY5YTJhNjkifQ=="/>
  </w:docVars>
  <w:rsids>
    <w:rsidRoot w:val="75BB73CF"/>
    <w:rsid w:val="00054293"/>
    <w:rsid w:val="005C0085"/>
    <w:rsid w:val="006D56DC"/>
    <w:rsid w:val="006F3940"/>
    <w:rsid w:val="00A445FB"/>
    <w:rsid w:val="00B31C19"/>
    <w:rsid w:val="00B37418"/>
    <w:rsid w:val="00B733EF"/>
    <w:rsid w:val="00E673C5"/>
    <w:rsid w:val="00FD5765"/>
    <w:rsid w:val="08422274"/>
    <w:rsid w:val="08626C5A"/>
    <w:rsid w:val="0C9C0A11"/>
    <w:rsid w:val="12023D0F"/>
    <w:rsid w:val="13205416"/>
    <w:rsid w:val="14F8054F"/>
    <w:rsid w:val="16B431EE"/>
    <w:rsid w:val="18D4027E"/>
    <w:rsid w:val="18E83613"/>
    <w:rsid w:val="1BBB6955"/>
    <w:rsid w:val="1C1B075D"/>
    <w:rsid w:val="1C576E87"/>
    <w:rsid w:val="1DE12686"/>
    <w:rsid w:val="1E641526"/>
    <w:rsid w:val="1F3E148F"/>
    <w:rsid w:val="24B4508F"/>
    <w:rsid w:val="267B53F0"/>
    <w:rsid w:val="26E251BC"/>
    <w:rsid w:val="27400923"/>
    <w:rsid w:val="274F0899"/>
    <w:rsid w:val="28FB4835"/>
    <w:rsid w:val="2BC564BF"/>
    <w:rsid w:val="36BB7185"/>
    <w:rsid w:val="383535BC"/>
    <w:rsid w:val="3C85541D"/>
    <w:rsid w:val="3D3D7B24"/>
    <w:rsid w:val="3E76169E"/>
    <w:rsid w:val="40527B43"/>
    <w:rsid w:val="41813804"/>
    <w:rsid w:val="42ED4D1C"/>
    <w:rsid w:val="43A8142F"/>
    <w:rsid w:val="469C3563"/>
    <w:rsid w:val="48EE4716"/>
    <w:rsid w:val="4988582E"/>
    <w:rsid w:val="4BAC2191"/>
    <w:rsid w:val="4BEE1EC9"/>
    <w:rsid w:val="4C802CF7"/>
    <w:rsid w:val="51B9147C"/>
    <w:rsid w:val="52914F21"/>
    <w:rsid w:val="55440DA6"/>
    <w:rsid w:val="55C4407D"/>
    <w:rsid w:val="55FD6273"/>
    <w:rsid w:val="576044BC"/>
    <w:rsid w:val="5D6323CD"/>
    <w:rsid w:val="5FE0567F"/>
    <w:rsid w:val="5FF90DC7"/>
    <w:rsid w:val="62A115BD"/>
    <w:rsid w:val="638F46F9"/>
    <w:rsid w:val="639D00B9"/>
    <w:rsid w:val="65B35E7E"/>
    <w:rsid w:val="67AD3F0D"/>
    <w:rsid w:val="69492406"/>
    <w:rsid w:val="6BEC6B68"/>
    <w:rsid w:val="6C73764C"/>
    <w:rsid w:val="6CA7517C"/>
    <w:rsid w:val="70D25B7F"/>
    <w:rsid w:val="752314A5"/>
    <w:rsid w:val="75BB73CF"/>
    <w:rsid w:val="75BE36E0"/>
    <w:rsid w:val="76180BFA"/>
    <w:rsid w:val="76CA7819"/>
    <w:rsid w:val="7C5E7B00"/>
    <w:rsid w:val="7CB81B01"/>
    <w:rsid w:val="7CD913E6"/>
    <w:rsid w:val="7DDA2253"/>
    <w:rsid w:val="7E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C54B68"/>
  <w15:docId w15:val="{2AAEEA8A-0F65-41A4-B27A-0C0A244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邵巧珍</dc:creator>
  <cp:lastModifiedBy>唐 小琴</cp:lastModifiedBy>
  <cp:revision>5</cp:revision>
  <dcterms:created xsi:type="dcterms:W3CDTF">2023-03-16T06:45:00Z</dcterms:created>
  <dcterms:modified xsi:type="dcterms:W3CDTF">2023-05-18T03:52:00Z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F389E20F86D64E1A98E0611B701E6672</vt:lpwstr>
  </property>
</Properties>
</file>